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2B1" w:rsidRPr="007B72B1" w:rsidRDefault="00447ED9" w:rsidP="00080EDB">
      <w:pPr>
        <w:spacing w:line="240" w:lineRule="auto"/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</w:pP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>講題：以斯帖記里的羅馬書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>經文：</w:t>
      </w:r>
      <w:r w:rsidR="007B72B1"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>羅</w:t>
      </w:r>
      <w:r w:rsidR="007B72B1" w:rsidRPr="007B72B1"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</w:rPr>
        <w:t>五</w:t>
      </w:r>
      <w:r w:rsidR="007B72B1"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>章</w:t>
      </w:r>
      <w:r w:rsidR="007B72B1" w:rsidRPr="007B72B1"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  <w:t>12 、14、 21</w:t>
      </w:r>
      <w:r w:rsidR="007B72B1"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>節；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>羅六章6節；七章18節，21-25節；八章1節，6節，12-17節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</w:p>
    <w:p w:rsidR="00B20306" w:rsidRDefault="00447ED9" w:rsidP="00080EDB">
      <w:pPr>
        <w:spacing w:line="240" w:lineRule="auto"/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</w:pPr>
      <w:r w:rsidRPr="00080EDB">
        <w:rPr>
          <w:rFonts w:asciiTheme="majorEastAsia" w:eastAsiaTheme="majorEastAsia" w:hAnsiTheme="majorEastAsia" w:cs="Arial"/>
          <w:b/>
          <w:color w:val="222222"/>
          <w:sz w:val="32"/>
          <w:szCs w:val="32"/>
          <w:shd w:val="clear" w:color="auto" w:fill="FFFFFF"/>
        </w:rPr>
        <w:t>舊人的面譜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</w:p>
    <w:p w:rsidR="00B20306" w:rsidRDefault="00447ED9" w:rsidP="00080EDB">
      <w:pPr>
        <w:spacing w:line="240" w:lineRule="auto"/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</w:pP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 xml:space="preserve">1. </w:t>
      </w:r>
      <w:r w:rsidRPr="00080EDB">
        <w:rPr>
          <w:rFonts w:asciiTheme="majorEastAsia" w:eastAsiaTheme="majorEastAsia" w:hAnsiTheme="majorEastAsia" w:cs="Arial"/>
          <w:color w:val="222222"/>
          <w:sz w:val="28"/>
          <w:szCs w:val="28"/>
          <w:u w:val="single"/>
          <w:shd w:val="clear" w:color="auto" w:fill="FFFFFF"/>
        </w:rPr>
        <w:t>亞哈隨魯是亞當的小影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  <w:r w:rsidR="00B20306"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  <w:tab/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>羅馬書：舊人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  <w:r w:rsidR="00B20306"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  <w:tab/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>以斯帖記：舊人的圖畫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  <w:r w:rsidR="00B20306"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  <w:tab/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>亞哈隨魯是誰？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  <w:r w:rsidR="00B20306"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  <w:tab/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>亞當人、世界人，亞當的小影，我們的鏡子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</w:p>
    <w:p w:rsidR="00B20306" w:rsidRDefault="00447ED9" w:rsidP="00080EDB">
      <w:pPr>
        <w:spacing w:line="240" w:lineRule="auto"/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</w:pP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 xml:space="preserve">2. </w:t>
      </w:r>
      <w:r w:rsidRPr="00B20306">
        <w:rPr>
          <w:rFonts w:asciiTheme="majorEastAsia" w:eastAsiaTheme="majorEastAsia" w:hAnsiTheme="majorEastAsia" w:cs="Arial"/>
          <w:color w:val="222222"/>
          <w:sz w:val="28"/>
          <w:szCs w:val="28"/>
          <w:u w:val="single"/>
          <w:shd w:val="clear" w:color="auto" w:fill="FFFFFF"/>
        </w:rPr>
        <w:t>亞當里的豐富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  <w:r w:rsidR="00B20306"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  <w:tab/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>「魂」的豐富，意志的高點：180 天的國宴，7天的筵席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</w:p>
    <w:p w:rsidR="00B20306" w:rsidRDefault="00447ED9" w:rsidP="00080EDB">
      <w:pPr>
        <w:spacing w:line="240" w:lineRule="auto"/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</w:pP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 xml:space="preserve">3. </w:t>
      </w:r>
      <w:r w:rsidRPr="00B20306">
        <w:rPr>
          <w:rFonts w:asciiTheme="majorEastAsia" w:eastAsiaTheme="majorEastAsia" w:hAnsiTheme="majorEastAsia" w:cs="Arial"/>
          <w:color w:val="222222"/>
          <w:sz w:val="28"/>
          <w:szCs w:val="28"/>
          <w:u w:val="single"/>
          <w:shd w:val="clear" w:color="auto" w:fill="FFFFFF"/>
        </w:rPr>
        <w:t>人坐寶座，神會讓位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  <w:r w:rsidR="00B20306"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  <w:tab/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>以斯帖記里的眾多名字，祇漏了一個：神的名字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  <w:r w:rsidR="00B20306"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  <w:tab/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>賽四十五章15節：「自隠的神」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  <w:r w:rsidR="00B20306"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  <w:tab/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>人民主義：沒有神，神死了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</w:p>
    <w:p w:rsidR="00B20306" w:rsidRDefault="00447ED9" w:rsidP="00080EDB">
      <w:pPr>
        <w:spacing w:line="240" w:lineRule="auto"/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</w:pP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 xml:space="preserve">4. </w:t>
      </w:r>
      <w:r w:rsidRPr="00B20306">
        <w:rPr>
          <w:rFonts w:asciiTheme="majorEastAsia" w:eastAsiaTheme="majorEastAsia" w:hAnsiTheme="majorEastAsia" w:cs="Arial"/>
          <w:color w:val="222222"/>
          <w:sz w:val="28"/>
          <w:szCs w:val="28"/>
          <w:u w:val="single"/>
          <w:shd w:val="clear" w:color="auto" w:fill="FFFFFF"/>
        </w:rPr>
        <w:t>舊人的敗壞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  <w:r w:rsidR="00B20306"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  <w:tab/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>亞哈隨魯：暴君、仁君兩面人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  <w:r w:rsidR="00B20306"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  <w:tab/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>以斯帖記的故事：如何從昏君變英君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</w:p>
    <w:p w:rsidR="00B20306" w:rsidRDefault="00447ED9" w:rsidP="00080EDB">
      <w:pPr>
        <w:spacing w:line="240" w:lineRule="auto"/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</w:pP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 xml:space="preserve">5. </w:t>
      </w:r>
      <w:r w:rsidRPr="00B20306">
        <w:rPr>
          <w:rFonts w:asciiTheme="majorEastAsia" w:eastAsiaTheme="majorEastAsia" w:hAnsiTheme="majorEastAsia" w:cs="Arial"/>
          <w:color w:val="222222"/>
          <w:sz w:val="28"/>
          <w:szCs w:val="28"/>
          <w:u w:val="single"/>
          <w:shd w:val="clear" w:color="auto" w:fill="FFFFFF"/>
        </w:rPr>
        <w:t>舊人的驕傲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  <w:r w:rsidR="00B20306"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  <w:tab/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>國力展覧大會：180天的國宴、7天的宴席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  <w:r w:rsidR="00B20306"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  <w:tab/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>江山比不上美人？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</w:p>
    <w:p w:rsidR="00B20306" w:rsidRDefault="00447ED9" w:rsidP="00080EDB">
      <w:pPr>
        <w:spacing w:line="240" w:lineRule="auto"/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</w:pP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 xml:space="preserve">6. </w:t>
      </w:r>
      <w:r w:rsidRPr="00B20306">
        <w:rPr>
          <w:rFonts w:asciiTheme="majorEastAsia" w:eastAsiaTheme="majorEastAsia" w:hAnsiTheme="majorEastAsia" w:cs="Arial"/>
          <w:color w:val="222222"/>
          <w:sz w:val="28"/>
          <w:szCs w:val="28"/>
          <w:u w:val="single"/>
          <w:shd w:val="clear" w:color="auto" w:fill="FFFFFF"/>
        </w:rPr>
        <w:t>舊人的愚頑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  <w:r w:rsidR="00B20306"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  <w:tab/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>堕落的魂：我的意志，大於一切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  <w:r w:rsidR="00B20306"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  <w:tab/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>意志受傷，反應激烈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  <w:r w:rsidR="00B20306"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  <w:tab/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>米母干獻計，瓦實提廢掉！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  <w:r w:rsidR="00B20306"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  <w:tab/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>舊人真相，</w:t>
      </w:r>
      <w:r w:rsidR="00B20306"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>常</w:t>
      </w:r>
      <w:r w:rsidR="00B20306" w:rsidRPr="00B20306"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</w:rPr>
        <w:t>服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>悔藥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</w:p>
    <w:p w:rsidR="00757BC5" w:rsidRDefault="00447ED9" w:rsidP="00080EDB">
      <w:pPr>
        <w:spacing w:line="240" w:lineRule="auto"/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</w:pP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lastRenderedPageBreak/>
        <w:t xml:space="preserve">7. </w:t>
      </w:r>
      <w:r w:rsidRPr="00B20306">
        <w:rPr>
          <w:rFonts w:asciiTheme="majorEastAsia" w:eastAsiaTheme="majorEastAsia" w:hAnsiTheme="majorEastAsia" w:cs="Arial"/>
          <w:color w:val="222222"/>
          <w:sz w:val="28"/>
          <w:szCs w:val="28"/>
          <w:u w:val="single"/>
          <w:shd w:val="clear" w:color="auto" w:fill="FFFFFF"/>
        </w:rPr>
        <w:t>舊人的一意孤行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  <w:r w:rsidR="00B20306"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  <w:tab/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>米母干：扭曲的心思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  <w:r w:rsidR="00B20306"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  <w:tab/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>瓦實提：我們的良心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  <w:r w:rsidR="00B20306"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  <w:tab/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>人的靈三個功能：交通、良心、直覺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  <w:r w:rsidR="00B20306"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  <w:tab/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>靈、魂、體或體、魂、靈？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  <w:r w:rsidR="00B20306"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  <w:tab/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>你如何知道一個人得救？良心的聲音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  <w:r w:rsidR="00B20306"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  <w:tab/>
      </w:r>
    </w:p>
    <w:p w:rsidR="00757BC5" w:rsidRPr="00757BC5" w:rsidRDefault="00447ED9" w:rsidP="00080EDB">
      <w:pPr>
        <w:spacing w:line="240" w:lineRule="auto"/>
        <w:rPr>
          <w:rFonts w:asciiTheme="majorEastAsia" w:eastAsiaTheme="majorEastAsia" w:hAnsiTheme="majorEastAsia" w:cs="Arial" w:hint="eastAsia"/>
          <w:b/>
          <w:color w:val="222222"/>
          <w:sz w:val="32"/>
          <w:szCs w:val="32"/>
          <w:shd w:val="clear" w:color="auto" w:fill="FFFFFF"/>
          <w:lang w:eastAsia="zh-HK"/>
        </w:rPr>
      </w:pPr>
      <w:r w:rsidRPr="00757BC5">
        <w:rPr>
          <w:rFonts w:asciiTheme="majorEastAsia" w:eastAsiaTheme="majorEastAsia" w:hAnsiTheme="majorEastAsia" w:cs="Arial"/>
          <w:b/>
          <w:color w:val="222222"/>
          <w:sz w:val="32"/>
          <w:szCs w:val="32"/>
          <w:shd w:val="clear" w:color="auto" w:fill="FFFFFF"/>
        </w:rPr>
        <w:t>聖靈工作，新人興起</w:t>
      </w:r>
      <w:r w:rsidRPr="00757BC5">
        <w:rPr>
          <w:rFonts w:asciiTheme="majorEastAsia" w:eastAsiaTheme="majorEastAsia" w:hAnsiTheme="majorEastAsia" w:cs="Arial"/>
          <w:b/>
          <w:color w:val="222222"/>
          <w:sz w:val="32"/>
          <w:szCs w:val="32"/>
        </w:rPr>
        <w:br/>
      </w:r>
    </w:p>
    <w:p w:rsidR="00757BC5" w:rsidRDefault="00B20306" w:rsidP="00080EDB">
      <w:pPr>
        <w:spacing w:line="240" w:lineRule="auto"/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</w:pPr>
      <w:r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  <w:tab/>
      </w:r>
      <w:r w:rsidR="00447ED9"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>以斯帖：我們的靈</w:t>
      </w:r>
      <w:r w:rsidR="00447ED9"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  <w:r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  <w:tab/>
      </w:r>
      <w:r w:rsidR="00447ED9"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>末底改：聖靈</w:t>
      </w:r>
      <w:r w:rsidR="00447ED9"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  <w:r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  <w:tab/>
      </w:r>
      <w:r w:rsidR="00447ED9"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>末底改與以斯帖的互動：聖靈與我們的靈互動</w:t>
      </w:r>
      <w:r w:rsidR="00447ED9"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  <w:r w:rsidR="00757BC5"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  <w:tab/>
      </w:r>
      <w:r w:rsidR="00447ED9"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>聯合的靈：裡面的</w:t>
      </w:r>
      <w:r w:rsidR="00757BC5"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>人</w:t>
      </w:r>
      <w:r w:rsidR="00447ED9"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>（新人）</w:t>
      </w:r>
      <w:r w:rsidR="00447ED9"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</w:p>
    <w:p w:rsidR="00896A75" w:rsidRDefault="00447ED9" w:rsidP="00080EDB">
      <w:pPr>
        <w:spacing w:line="240" w:lineRule="auto"/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</w:pP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 xml:space="preserve">1. </w:t>
      </w:r>
      <w:r w:rsidRPr="00896A75">
        <w:rPr>
          <w:rFonts w:asciiTheme="majorEastAsia" w:eastAsiaTheme="majorEastAsia" w:hAnsiTheme="majorEastAsia" w:cs="Arial"/>
          <w:color w:val="222222"/>
          <w:sz w:val="28"/>
          <w:szCs w:val="28"/>
          <w:u w:val="single"/>
          <w:shd w:val="clear" w:color="auto" w:fill="FFFFFF"/>
        </w:rPr>
        <w:t>聖靈與肉體相爭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  <w:r w:rsidR="00896A75"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  <w:tab/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>哈曼：肉體，亞甲族人（亞瑪力人），掃羅的失敗顯肉體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  <w:r w:rsidR="00896A75"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  <w:tab/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>「肉體和聖靈</w:t>
      </w:r>
      <w:r w:rsidR="00A175F7"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>相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>爭，聖靈和我們的肉體</w:t>
      </w:r>
      <w:r w:rsidR="00A175F7"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>相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>爭。」（另譯加拉太書五章17節）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  <w:r w:rsidR="00896A75"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  <w:tab/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>末底改收養以斯帖：「兒子名分的靈」就是「收養的靈」Spirit of Adoption （羅八</w:t>
      </w:r>
      <w:r w:rsidR="00896A75"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  <w:tab/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>章15節）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</w:p>
    <w:p w:rsidR="00A175F7" w:rsidRDefault="00447ED9" w:rsidP="00080EDB">
      <w:pPr>
        <w:spacing w:line="240" w:lineRule="auto"/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</w:pP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 xml:space="preserve">2. </w:t>
      </w:r>
      <w:r w:rsidRPr="00896A75">
        <w:rPr>
          <w:rFonts w:asciiTheme="majorEastAsia" w:eastAsiaTheme="majorEastAsia" w:hAnsiTheme="majorEastAsia" w:cs="Arial"/>
          <w:color w:val="222222"/>
          <w:sz w:val="28"/>
          <w:szCs w:val="28"/>
          <w:u w:val="single"/>
          <w:shd w:val="clear" w:color="auto" w:fill="FFFFFF"/>
        </w:rPr>
        <w:t>聖靈關心我們平安不平安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  <w:r w:rsidR="00896A75"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  <w:tab/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>末底改女院附近流連，朝門口坐著！你平安嗎？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</w:p>
    <w:p w:rsidR="00A175F7" w:rsidRDefault="00447ED9" w:rsidP="00080EDB">
      <w:pPr>
        <w:spacing w:line="240" w:lineRule="auto"/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</w:pP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 xml:space="preserve">3. </w:t>
      </w:r>
      <w:r w:rsidRPr="00A175F7">
        <w:rPr>
          <w:rFonts w:asciiTheme="majorEastAsia" w:eastAsiaTheme="majorEastAsia" w:hAnsiTheme="majorEastAsia" w:cs="Arial"/>
          <w:color w:val="222222"/>
          <w:sz w:val="28"/>
          <w:szCs w:val="28"/>
          <w:u w:val="single"/>
          <w:shd w:val="clear" w:color="auto" w:fill="FFFFFF"/>
        </w:rPr>
        <w:t>聖靈帶我們到成熟地步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  <w:r w:rsidR="00A175F7"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  <w:tab/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>由「兒子的名分」</w:t>
      </w:r>
      <w:proofErr w:type="spellStart"/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>Sonship</w:t>
      </w:r>
      <w:proofErr w:type="spellEnd"/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 xml:space="preserve"> 到「王子的名分」Kingship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</w:p>
    <w:p w:rsidR="00A175F7" w:rsidRDefault="00447ED9" w:rsidP="00080EDB">
      <w:pPr>
        <w:spacing w:line="240" w:lineRule="auto"/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</w:pP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 xml:space="preserve">4. </w:t>
      </w:r>
      <w:r w:rsidRPr="00A175F7">
        <w:rPr>
          <w:rFonts w:asciiTheme="majorEastAsia" w:eastAsiaTheme="majorEastAsia" w:hAnsiTheme="majorEastAsia" w:cs="Arial"/>
          <w:color w:val="222222"/>
          <w:sz w:val="28"/>
          <w:szCs w:val="28"/>
          <w:u w:val="single"/>
          <w:shd w:val="clear" w:color="auto" w:fill="FFFFFF"/>
        </w:rPr>
        <w:t>聖靈在我們裡面工作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  <w:r w:rsidR="00A175F7"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  <w:tab/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>以斯帖帶給亞哈隨魯的改變：暴君變仁君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  <w:r w:rsidR="00A175F7"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  <w:tab/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>聖靈引導我們的靈，間接影響我們的魂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</w:p>
    <w:p w:rsidR="00A175F7" w:rsidRDefault="00447ED9" w:rsidP="00080EDB">
      <w:pPr>
        <w:spacing w:line="240" w:lineRule="auto"/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</w:pP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 xml:space="preserve">5. </w:t>
      </w:r>
      <w:r w:rsidRPr="00A175F7">
        <w:rPr>
          <w:rFonts w:asciiTheme="majorEastAsia" w:eastAsiaTheme="majorEastAsia" w:hAnsiTheme="majorEastAsia" w:cs="Arial"/>
          <w:color w:val="222222"/>
          <w:sz w:val="28"/>
          <w:szCs w:val="28"/>
          <w:u w:val="single"/>
          <w:shd w:val="clear" w:color="auto" w:fill="FFFFFF"/>
        </w:rPr>
        <w:t>聖靈讓我們得救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  <w:r w:rsidR="00A175F7"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  <w:tab/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>末底改先救了亞哈隨魯性命，聖靈先通知我們的靈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  <w:r w:rsidR="00A175F7"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  <w:tab/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>肉體在寶座，聖靈在邊緣；得救後肉體一時改不了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</w:p>
    <w:p w:rsidR="00A175F7" w:rsidRDefault="00447ED9" w:rsidP="00080EDB">
      <w:pPr>
        <w:spacing w:line="240" w:lineRule="auto"/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</w:pP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lastRenderedPageBreak/>
        <w:t xml:space="preserve">6. </w:t>
      </w:r>
      <w:r w:rsidRPr="00A175F7">
        <w:rPr>
          <w:rFonts w:asciiTheme="majorEastAsia" w:eastAsiaTheme="majorEastAsia" w:hAnsiTheme="majorEastAsia" w:cs="Arial"/>
          <w:color w:val="222222"/>
          <w:sz w:val="28"/>
          <w:szCs w:val="28"/>
          <w:u w:val="single"/>
          <w:shd w:val="clear" w:color="auto" w:fill="FFFFFF"/>
        </w:rPr>
        <w:t>聖靈維護神的見證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  <w:r w:rsidR="00A175F7"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  <w:tab/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>誰在寶座上？誰在木架上？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  <w:r w:rsidR="00A175F7"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  <w:tab/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>撒旦背後的工作：借肉體摧毀神的見證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  <w:r w:rsidR="00A175F7"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  <w:tab/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>敎會今天的難處：縦容、提升哈曼（肉體）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  <w:r w:rsidR="00A175F7"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  <w:tab/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>戒指給了誰？哈曼或末底改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</w:p>
    <w:p w:rsidR="00A175F7" w:rsidRDefault="00447ED9" w:rsidP="00080EDB">
      <w:pPr>
        <w:spacing w:line="240" w:lineRule="auto"/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</w:pP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 xml:space="preserve">7. </w:t>
      </w:r>
      <w:r w:rsidRPr="00A175F7">
        <w:rPr>
          <w:rFonts w:asciiTheme="majorEastAsia" w:eastAsiaTheme="majorEastAsia" w:hAnsiTheme="majorEastAsia" w:cs="Arial"/>
          <w:color w:val="222222"/>
          <w:sz w:val="28"/>
          <w:szCs w:val="28"/>
          <w:u w:val="single"/>
          <w:shd w:val="clear" w:color="auto" w:fill="FFFFFF"/>
        </w:rPr>
        <w:t>聖靈能夠改朝換代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  <w:r w:rsidR="00A175F7"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  <w:tab/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>亞哈隨魯坐著與哈曼對飮，誰能扭轉這局面？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  <w:r w:rsidR="00A175F7"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  <w:tab/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>體貼肉體沒平安，拯救來自另一對：以斯帖和末底改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  <w:r w:rsidR="00A175F7"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  <w:tab/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>聖靈的改變：推翻肉體，引進聖靈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  <w:r w:rsidR="00A175F7"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  <w:tab/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>人非犯罪不可？在乎戒指給了誰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  <w:r w:rsidR="00A175F7"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  <w:tab/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>得勝的秘訣：聖靈在朝中，肉體木架上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  <w:r w:rsidR="00A175F7"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  <w:tab/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>「體貼肉體的就是死，體貼聖靈的就是生命平安。」（羅八章6節）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  <w:r w:rsidR="00A175F7"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  <w:tab/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>慶祝普珥節，聖靈中喜樂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</w:p>
    <w:p w:rsidR="00A175F7" w:rsidRDefault="00447ED9" w:rsidP="00080EDB">
      <w:pPr>
        <w:spacing w:line="240" w:lineRule="auto"/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</w:pPr>
      <w:r w:rsidRPr="00A175F7">
        <w:rPr>
          <w:rFonts w:asciiTheme="majorEastAsia" w:eastAsiaTheme="majorEastAsia" w:hAnsiTheme="majorEastAsia" w:cs="Arial"/>
          <w:b/>
          <w:color w:val="222222"/>
          <w:sz w:val="32"/>
          <w:szCs w:val="28"/>
          <w:shd w:val="clear" w:color="auto" w:fill="FFFFFF"/>
        </w:rPr>
        <w:t>肉體面面觀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</w:p>
    <w:p w:rsidR="00A175F7" w:rsidRDefault="00447ED9" w:rsidP="00080EDB">
      <w:pPr>
        <w:spacing w:line="240" w:lineRule="auto"/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</w:pP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 xml:space="preserve">1. </w:t>
      </w:r>
      <w:r w:rsidRPr="00A175F7">
        <w:rPr>
          <w:rFonts w:asciiTheme="majorEastAsia" w:eastAsiaTheme="majorEastAsia" w:hAnsiTheme="majorEastAsia" w:cs="Arial"/>
          <w:color w:val="222222"/>
          <w:sz w:val="28"/>
          <w:szCs w:val="28"/>
          <w:u w:val="single"/>
          <w:shd w:val="clear" w:color="auto" w:fill="FFFFFF"/>
        </w:rPr>
        <w:t>肉體喜歡戴高帽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  <w:r w:rsidR="00A175F7"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  <w:tab/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>亞哈隨魯的錯事：哈曼坐高位，人人要拜他；敎會又如何？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</w:p>
    <w:p w:rsidR="00A175F7" w:rsidRDefault="00447ED9" w:rsidP="00080EDB">
      <w:pPr>
        <w:spacing w:line="240" w:lineRule="auto"/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</w:pP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 xml:space="preserve">2. </w:t>
      </w:r>
      <w:r w:rsidRPr="00A175F7">
        <w:rPr>
          <w:rFonts w:asciiTheme="majorEastAsia" w:eastAsiaTheme="majorEastAsia" w:hAnsiTheme="majorEastAsia" w:cs="Arial"/>
          <w:color w:val="222222"/>
          <w:sz w:val="28"/>
          <w:szCs w:val="28"/>
          <w:u w:val="single"/>
          <w:shd w:val="clear" w:color="auto" w:fill="FFFFFF"/>
        </w:rPr>
        <w:t>肉體喜歡報復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  <w:r w:rsidR="00A175F7"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  <w:tab/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>自尊受損時，毀滅再毀滅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  <w:r w:rsidR="00A175F7"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  <w:tab/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>肉體爆發，如何見証傳福音？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</w:p>
    <w:p w:rsidR="00A175F7" w:rsidRDefault="00447ED9" w:rsidP="00080EDB">
      <w:pPr>
        <w:spacing w:line="240" w:lineRule="auto"/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</w:pP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 xml:space="preserve">3. </w:t>
      </w:r>
      <w:r w:rsidRPr="00A175F7">
        <w:rPr>
          <w:rFonts w:asciiTheme="majorEastAsia" w:eastAsiaTheme="majorEastAsia" w:hAnsiTheme="majorEastAsia" w:cs="Arial"/>
          <w:color w:val="222222"/>
          <w:sz w:val="28"/>
          <w:szCs w:val="28"/>
          <w:u w:val="single"/>
          <w:shd w:val="clear" w:color="auto" w:fill="FFFFFF"/>
        </w:rPr>
        <w:t>肉體徵得我同意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  <w:r w:rsidR="00A175F7"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  <w:tab/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>什麼叫做罪？意志贊成才叫罪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  <w:r w:rsidR="00A175F7"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  <w:tab/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>神給我們自由意志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</w:p>
    <w:p w:rsidR="00A175F7" w:rsidRDefault="00447ED9" w:rsidP="00080EDB">
      <w:pPr>
        <w:spacing w:line="240" w:lineRule="auto"/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</w:pP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 xml:space="preserve">4. </w:t>
      </w:r>
      <w:r w:rsidRPr="00A175F7">
        <w:rPr>
          <w:rFonts w:asciiTheme="majorEastAsia" w:eastAsiaTheme="majorEastAsia" w:hAnsiTheme="majorEastAsia" w:cs="Arial"/>
          <w:color w:val="222222"/>
          <w:sz w:val="28"/>
          <w:szCs w:val="28"/>
          <w:u w:val="single"/>
          <w:shd w:val="clear" w:color="auto" w:fill="FFFFFF"/>
        </w:rPr>
        <w:t>肉體利用我們的弱點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  <w:r w:rsidR="00A175F7"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  <w:tab/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>怕死算命、偶像掛鈎、制籤擇日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  <w:r w:rsidR="00A175F7"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  <w:tab/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>制普珥就是制籤，迷信加賄絡，戒指就脫落。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</w:p>
    <w:p w:rsidR="00794399" w:rsidRDefault="00447ED9" w:rsidP="00080EDB">
      <w:pPr>
        <w:spacing w:line="240" w:lineRule="auto"/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</w:pP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 xml:space="preserve">5. </w:t>
      </w:r>
      <w:r w:rsidRPr="00A175F7">
        <w:rPr>
          <w:rFonts w:asciiTheme="majorEastAsia" w:eastAsiaTheme="majorEastAsia" w:hAnsiTheme="majorEastAsia" w:cs="Arial"/>
          <w:color w:val="222222"/>
          <w:sz w:val="28"/>
          <w:szCs w:val="28"/>
          <w:u w:val="single"/>
          <w:shd w:val="clear" w:color="auto" w:fill="FFFFFF"/>
        </w:rPr>
        <w:t>肉體成全罪和死的律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  <w:r w:rsidR="00A175F7"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  <w:tab/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>十二月十三日：聖旨傳出去，波斯的法律，殲濊猶太族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  <w:r w:rsidR="00A175F7"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  <w:tab/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>謀殺的律，是罪的律；犯罪的律也是死的律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  <w:r w:rsidR="00794399"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  <w:lastRenderedPageBreak/>
        <w:tab/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>兩個律：罪的律就是明明是罪，非犯不可；死的律就是明明是善，卻做不來。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  <w:r w:rsidR="00794399"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  <w:tab/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>戒指給了哈曼，罪的律和死的律就發動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  <w:r w:rsidR="00794399"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  <w:tab/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>罪的律，非犯罪不可；死的律，非死不可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</w:p>
    <w:p w:rsidR="00794399" w:rsidRDefault="00447ED9" w:rsidP="00080EDB">
      <w:pPr>
        <w:spacing w:line="240" w:lineRule="auto"/>
        <w:rPr>
          <w:rFonts w:asciiTheme="majorEastAsia" w:eastAsiaTheme="majorEastAsia" w:hAnsiTheme="majorEastAsia" w:cs="Arial" w:hint="eastAsia"/>
          <w:color w:val="222222"/>
          <w:sz w:val="28"/>
          <w:szCs w:val="28"/>
          <w:shd w:val="clear" w:color="auto" w:fill="FFFFFF"/>
          <w:lang w:eastAsia="zh-HK"/>
        </w:rPr>
      </w:pPr>
      <w:r w:rsidRPr="00794399">
        <w:rPr>
          <w:rFonts w:asciiTheme="majorEastAsia" w:eastAsiaTheme="majorEastAsia" w:hAnsiTheme="majorEastAsia" w:cs="Arial"/>
          <w:b/>
          <w:color w:val="222222"/>
          <w:sz w:val="32"/>
          <w:szCs w:val="32"/>
          <w:shd w:val="clear" w:color="auto" w:fill="FFFFFF"/>
        </w:rPr>
        <w:t>小結</w:t>
      </w:r>
    </w:p>
    <w:p w:rsidR="005C519E" w:rsidRPr="00080EDB" w:rsidRDefault="00447ED9" w:rsidP="00080EDB">
      <w:pPr>
        <w:spacing w:line="240" w:lineRule="auto"/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  <w:lang w:eastAsia="zh-HK"/>
        </w:rPr>
      </w:pPr>
      <w:r w:rsidRPr="00794399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br/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  <w:shd w:val="clear" w:color="auto" w:fill="FFFFFF"/>
        </w:rPr>
        <w:t>何等奇妙：羅馬書和以斯帖記互觧</w:t>
      </w:r>
      <w:r w:rsidRPr="007B72B1">
        <w:rPr>
          <w:rFonts w:asciiTheme="majorEastAsia" w:eastAsiaTheme="majorEastAsia" w:hAnsiTheme="majorEastAsia" w:cs="Arial"/>
          <w:color w:val="222222"/>
          <w:sz w:val="28"/>
          <w:szCs w:val="28"/>
        </w:rPr>
        <w:br/>
      </w:r>
    </w:p>
    <w:sectPr w:rsidR="005C519E" w:rsidRPr="00080EDB" w:rsidSect="00447E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47ED9"/>
    <w:rsid w:val="00080EDB"/>
    <w:rsid w:val="00447ED9"/>
    <w:rsid w:val="005C519E"/>
    <w:rsid w:val="00757BC5"/>
    <w:rsid w:val="00794399"/>
    <w:rsid w:val="007B72B1"/>
    <w:rsid w:val="00896A75"/>
    <w:rsid w:val="00A175F7"/>
    <w:rsid w:val="00B20306"/>
    <w:rsid w:val="00E01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1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215</Words>
  <Characters>1231</Characters>
  <Application>Microsoft Office Word</Application>
  <DocSecurity>0</DocSecurity>
  <Lines>10</Lines>
  <Paragraphs>2</Paragraphs>
  <ScaleCrop>false</ScaleCrop>
  <Company>Grizli777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8</cp:revision>
  <dcterms:created xsi:type="dcterms:W3CDTF">2020-07-20T19:18:00Z</dcterms:created>
  <dcterms:modified xsi:type="dcterms:W3CDTF">2020-07-22T00:07:00Z</dcterms:modified>
</cp:coreProperties>
</file>